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CA" w:rsidRPr="009F39CA" w:rsidRDefault="0037373B" w:rsidP="009F39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</w:p>
    <w:p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0D3FF7" w:rsidRPr="000D3FF7" w:rsidRDefault="008F6E66" w:rsidP="000D3FF7">
      <w:pPr>
        <w:spacing w:line="660" w:lineRule="exact"/>
        <w:jc w:val="center"/>
        <w:rPr>
          <w:rFonts w:ascii="方正小标宋简体" w:eastAsia="方正小标宋简体" w:hAnsi="宋体" w:cs="Times New Roman"/>
          <w:sz w:val="42"/>
          <w:szCs w:val="44"/>
        </w:rPr>
      </w:pPr>
      <w:r w:rsidRPr="0098011C">
        <w:rPr>
          <w:rFonts w:ascii="方正小标宋简体" w:eastAsia="方正小标宋简体" w:hint="eastAsia"/>
          <w:sz w:val="40"/>
          <w:szCs w:val="40"/>
        </w:rPr>
        <w:t>桥梁结构大数据与性能诊治提升</w:t>
      </w:r>
      <w:r w:rsidR="000D3FF7" w:rsidRPr="000D3FF7">
        <w:rPr>
          <w:rFonts w:ascii="方正小标宋简体" w:eastAsia="方正小标宋简体" w:hAnsi="宋体" w:cs="Times New Roman" w:hint="eastAsia"/>
          <w:sz w:val="42"/>
          <w:szCs w:val="44"/>
        </w:rPr>
        <w:t>重点实验室</w:t>
      </w:r>
    </w:p>
    <w:p w:rsidR="009F39CA" w:rsidRDefault="000D3FF7" w:rsidP="000D3FF7">
      <w:pPr>
        <w:spacing w:line="660" w:lineRule="exact"/>
        <w:jc w:val="center"/>
        <w:rPr>
          <w:rFonts w:ascii="方正小标宋简体" w:eastAsia="方正小标宋简体" w:hAnsi="宋体" w:cs="Times New Roman"/>
          <w:sz w:val="42"/>
          <w:szCs w:val="44"/>
        </w:rPr>
      </w:pPr>
      <w:r w:rsidRPr="000D3FF7">
        <w:rPr>
          <w:rFonts w:ascii="方正小标宋简体" w:eastAsia="方正小标宋简体" w:hAnsi="宋体" w:cs="Times New Roman" w:hint="eastAsia"/>
          <w:sz w:val="42"/>
          <w:szCs w:val="44"/>
        </w:rPr>
        <w:t>开放课题申请书</w:t>
      </w:r>
    </w:p>
    <w:p w:rsidR="009F39CA" w:rsidRPr="009F39CA" w:rsidRDefault="009F39CA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9F39CA" w:rsidRDefault="009F39CA" w:rsidP="009F39CA">
      <w:pPr>
        <w:rPr>
          <w:rFonts w:ascii="黑体" w:eastAsia="黑体" w:hAnsi="黑体" w:cs="Times New Roman"/>
          <w:sz w:val="32"/>
          <w:szCs w:val="20"/>
        </w:rPr>
      </w:pPr>
    </w:p>
    <w:p w:rsidR="009F39CA" w:rsidRP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项 目 名 称：</w:t>
      </w:r>
    </w:p>
    <w:p w:rsidR="009F39CA" w:rsidRP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项 目 类 型：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（新技术、新工艺、新材料、新设备）</w:t>
      </w:r>
    </w:p>
    <w:p w:rsidR="009F39CA" w:rsidRP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 xml:space="preserve">申 报 </w:t>
      </w:r>
      <w:r>
        <w:rPr>
          <w:rFonts w:ascii="黑体" w:eastAsia="黑体" w:hAnsi="黑体" w:cs="Times New Roman" w:hint="eastAsia"/>
          <w:sz w:val="32"/>
          <w:szCs w:val="20"/>
        </w:rPr>
        <w:t>部 门</w:t>
      </w:r>
      <w:r w:rsidRPr="009F39CA">
        <w:rPr>
          <w:rFonts w:ascii="黑体" w:eastAsia="黑体" w:hAnsi="黑体" w:cs="Times New Roman" w:hint="eastAsia"/>
          <w:sz w:val="32"/>
          <w:szCs w:val="20"/>
        </w:rPr>
        <w:t>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(所属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>业务部门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)</w:t>
      </w:r>
    </w:p>
    <w:p w:rsidR="009F39CA" w:rsidRPr="009F39CA" w:rsidRDefault="000D3FF7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黑体" w:eastAsia="黑体" w:hAnsi="黑体" w:cs="Times New Roman" w:hint="eastAsia"/>
          <w:sz w:val="32"/>
          <w:szCs w:val="20"/>
        </w:rPr>
        <w:t>申请</w:t>
      </w:r>
      <w:r w:rsidR="009F39CA" w:rsidRPr="009F39CA">
        <w:rPr>
          <w:rFonts w:ascii="黑体" w:eastAsia="黑体" w:hAnsi="黑体" w:cs="Times New Roman" w:hint="eastAsia"/>
          <w:sz w:val="32"/>
          <w:szCs w:val="20"/>
        </w:rPr>
        <w:t>人：</w:t>
      </w:r>
      <w:r w:rsidR="009F39CA" w:rsidRPr="009F39CA">
        <w:rPr>
          <w:rFonts w:ascii="仿宋_GB2312" w:eastAsia="仿宋_GB2312" w:hAnsi="Times New Roman" w:cs="Times New Roman" w:hint="eastAsia"/>
          <w:sz w:val="32"/>
          <w:szCs w:val="20"/>
        </w:rPr>
        <w:t>（姓名、联系电话）</w:t>
      </w:r>
    </w:p>
    <w:p w:rsidR="009F39CA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职称/学历：</w:t>
      </w:r>
    </w:p>
    <w:p w:rsidR="000D3FF7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所在单位：</w:t>
      </w:r>
    </w:p>
    <w:p w:rsidR="000D3FF7" w:rsidRPr="000D3FF7" w:rsidRDefault="000D3FF7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0D3FF7">
        <w:rPr>
          <w:rFonts w:ascii="黑体" w:eastAsia="黑体" w:hAnsi="黑体" w:cs="Times New Roman" w:hint="eastAsia"/>
          <w:sz w:val="32"/>
          <w:szCs w:val="20"/>
        </w:rPr>
        <w:t>通讯地址：</w:t>
      </w:r>
    </w:p>
    <w:p w:rsidR="009F39CA" w:rsidRDefault="009F39CA" w:rsidP="00E13B85">
      <w:pPr>
        <w:spacing w:line="800" w:lineRule="exact"/>
        <w:rPr>
          <w:rFonts w:ascii="黑体" w:eastAsia="黑体" w:hAnsi="黑体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起 止 时 间：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（202*.**-</w:t>
      </w:r>
      <w:r w:rsidR="0022183E" w:rsidRPr="0022183E">
        <w:rPr>
          <w:rFonts w:ascii="仿宋_GB2312" w:eastAsia="仿宋_GB2312" w:hAnsi="Times New Roman" w:cs="Times New Roman"/>
          <w:sz w:val="32"/>
          <w:szCs w:val="20"/>
        </w:rPr>
        <w:t xml:space="preserve"> 202*.**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）</w:t>
      </w:r>
    </w:p>
    <w:p w:rsidR="009F39CA" w:rsidRDefault="009F39CA" w:rsidP="00E13B85">
      <w:pPr>
        <w:spacing w:line="800" w:lineRule="exact"/>
        <w:rPr>
          <w:rFonts w:ascii="仿宋_GB2312" w:eastAsia="仿宋_GB2312" w:hAnsi="Times New Roman" w:cs="Times New Roman"/>
          <w:sz w:val="32"/>
          <w:szCs w:val="20"/>
        </w:rPr>
      </w:pPr>
      <w:r w:rsidRPr="009F39CA">
        <w:rPr>
          <w:rFonts w:ascii="黑体" w:eastAsia="黑体" w:hAnsi="黑体" w:cs="Times New Roman" w:hint="eastAsia"/>
          <w:sz w:val="32"/>
          <w:szCs w:val="20"/>
        </w:rPr>
        <w:t>申 报 日 期：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(</w:t>
      </w:r>
      <w:r w:rsidR="00E13B85">
        <w:rPr>
          <w:rFonts w:ascii="仿宋_GB2312" w:eastAsia="仿宋_GB2312" w:hAnsi="Times New Roman" w:cs="Times New Roman" w:hint="eastAsia"/>
          <w:sz w:val="32"/>
          <w:szCs w:val="20"/>
        </w:rPr>
        <w:t>年 月 日</w:t>
      </w:r>
      <w:r w:rsidR="0022183E" w:rsidRPr="0022183E">
        <w:rPr>
          <w:rFonts w:ascii="仿宋_GB2312" w:eastAsia="仿宋_GB2312" w:hAnsi="Times New Roman" w:cs="Times New Roman" w:hint="eastAsia"/>
          <w:sz w:val="32"/>
          <w:szCs w:val="20"/>
        </w:rPr>
        <w:t>)</w:t>
      </w:r>
    </w:p>
    <w:p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</w:p>
    <w:p w:rsidR="000D3FF7" w:rsidRDefault="000D3FF7" w:rsidP="009F39CA">
      <w:pPr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/>
          <w:sz w:val="32"/>
          <w:szCs w:val="20"/>
        </w:rPr>
        <w:br w:type="page"/>
      </w:r>
    </w:p>
    <w:p w:rsidR="000D3FF7" w:rsidRPr="00E13B85" w:rsidRDefault="000D3FF7" w:rsidP="009F39CA">
      <w:pPr>
        <w:rPr>
          <w:rFonts w:ascii="仿宋_GB2312" w:eastAsia="仿宋_GB2312" w:hAnsi="仿宋" w:cs="Courier New"/>
          <w:sz w:val="28"/>
          <w:szCs w:val="28"/>
        </w:rPr>
      </w:pPr>
      <w:r w:rsidRPr="00E13B85">
        <w:rPr>
          <w:rFonts w:ascii="仿宋_GB2312" w:eastAsia="仿宋_GB2312" w:hAnsi="仿宋" w:cs="Courier New" w:hint="eastAsia"/>
          <w:sz w:val="28"/>
          <w:szCs w:val="28"/>
        </w:rPr>
        <w:lastRenderedPageBreak/>
        <w:t>一、申请人简历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014"/>
        <w:gridCol w:w="992"/>
        <w:gridCol w:w="83"/>
        <w:gridCol w:w="1388"/>
        <w:gridCol w:w="230"/>
        <w:gridCol w:w="83"/>
        <w:gridCol w:w="1618"/>
        <w:gridCol w:w="2551"/>
      </w:tblGrid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学位获得时间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学位授予专业</w:t>
            </w:r>
          </w:p>
        </w:tc>
        <w:tc>
          <w:tcPr>
            <w:tcW w:w="2463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学位授予单位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3006" w:type="dxa"/>
            <w:gridSpan w:val="2"/>
          </w:tcPr>
          <w:p w:rsid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课题第二负责人</w:t>
            </w:r>
          </w:p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5953" w:type="dxa"/>
            <w:gridSpan w:val="6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（请填写本实验室固定研究人员）</w:t>
            </w:r>
          </w:p>
        </w:tc>
      </w:tr>
      <w:tr w:rsidR="000D3FF7" w:rsidRPr="00C920B6" w:rsidTr="00860845">
        <w:trPr>
          <w:gridBefore w:val="1"/>
          <w:wBefore w:w="108" w:type="dxa"/>
          <w:trHeight w:val="637"/>
        </w:trPr>
        <w:tc>
          <w:tcPr>
            <w:tcW w:w="8959" w:type="dxa"/>
            <w:gridSpan w:val="8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课题主要参与者（若有，可填写）</w:t>
            </w:r>
          </w:p>
        </w:tc>
      </w:tr>
      <w:tr w:rsidR="000D3FF7" w:rsidRPr="00C920B6" w:rsidTr="00860845">
        <w:trPr>
          <w:gridBefore w:val="1"/>
          <w:wBefore w:w="108" w:type="dxa"/>
          <w:trHeight w:val="640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2014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3FF7" w:rsidRPr="00C920B6" w:rsidRDefault="000D3FF7" w:rsidP="0077653C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3FF7" w:rsidRPr="00C920B6" w:rsidTr="00860845">
        <w:trPr>
          <w:gridBefore w:val="1"/>
          <w:wBefore w:w="108" w:type="dxa"/>
          <w:trHeight w:val="564"/>
        </w:trPr>
        <w:tc>
          <w:tcPr>
            <w:tcW w:w="8959" w:type="dxa"/>
            <w:gridSpan w:val="8"/>
          </w:tcPr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  <w:r w:rsidRPr="00C920B6">
              <w:rPr>
                <w:rFonts w:ascii="仿宋_GB2312" w:eastAsia="仿宋_GB2312" w:hint="eastAsia"/>
                <w:sz w:val="28"/>
                <w:szCs w:val="28"/>
              </w:rPr>
              <w:t>主要学术经历（包括大学以上学历，工作经历及成果，本页内填写）</w:t>
            </w: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77653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D3FF7" w:rsidRPr="00C920B6" w:rsidRDefault="000D3FF7" w:rsidP="002612D6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2612D6" w:rsidRPr="00AC1EB6" w:rsidRDefault="002612D6" w:rsidP="002612D6">
            <w:pPr>
              <w:spacing w:line="560" w:lineRule="exact"/>
              <w:ind w:firstLineChars="10" w:firstLine="2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lastRenderedPageBreak/>
              <w:t>二、研究摘要和国内外发展概况</w:t>
            </w:r>
          </w:p>
          <w:p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（一）研究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摘要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39CA" w:rsidRPr="00AC1EB6" w:rsidRDefault="00104483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（</w:t>
            </w:r>
            <w:r w:rsidRPr="00AC1EB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</w:t>
            </w:r>
            <w:r w:rsidR="009F39CA" w:rsidRPr="00AC1EB6">
              <w:rPr>
                <w:rFonts w:ascii="仿宋_GB2312" w:eastAsia="仿宋_GB2312" w:hAnsi="仿宋_GB2312" w:cs="仿宋_GB2312"/>
                <w:sz w:val="28"/>
                <w:szCs w:val="28"/>
              </w:rPr>
              <w:t>）国内外发展概况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2612D6" w:rsidP="00104483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三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的现有基础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、技术路线、拟</w:t>
            </w:r>
            <w:r w:rsidR="00104483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达到的目的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研究的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现有基础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（二）技术路线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2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（三）拟解决的问题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或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拟</w:t>
            </w:r>
            <w:r w:rsidR="00104483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达到</w:t>
            </w:r>
            <w:r w:rsidR="00104483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的目的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2612D6" w:rsidP="009F39CA">
            <w:pPr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四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、考核目标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（一）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主要技术指标</w:t>
            </w:r>
          </w:p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（二）提交的成果及形式</w:t>
            </w:r>
          </w:p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104483" w:rsidRPr="00AC1EB6" w:rsidRDefault="00104483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系统软件：含软件产品、软件著作权、软件源代码及说明文档；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实用新型专利：国家专利申请文件及证明材料；</w:t>
            </w:r>
          </w:p>
          <w:p w:rsidR="009F39CA" w:rsidRPr="00AC1EB6" w:rsidRDefault="009F39CA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学术论文：论文出版证明材料；</w:t>
            </w:r>
          </w:p>
          <w:p w:rsidR="0022183E" w:rsidRPr="00AC1EB6" w:rsidRDefault="009F39CA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技术报告：技术报告纸质版及电子版。</w:t>
            </w:r>
          </w:p>
          <w:p w:rsidR="00104483" w:rsidRPr="00AC1EB6" w:rsidRDefault="00104483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2612D6" w:rsidRPr="00AC1EB6" w:rsidRDefault="002612D6" w:rsidP="00104483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rPr>
          <w:trHeight w:val="600"/>
        </w:trPr>
        <w:tc>
          <w:tcPr>
            <w:tcW w:w="9067" w:type="dxa"/>
            <w:gridSpan w:val="9"/>
            <w:vAlign w:val="center"/>
          </w:tcPr>
          <w:p w:rsidR="009F39CA" w:rsidRPr="00AC1EB6" w:rsidRDefault="002612D6" w:rsidP="00860845">
            <w:pPr>
              <w:ind w:firstLineChars="10" w:firstLine="28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五</w:t>
            </w:r>
            <w:r w:rsidR="00944A65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、项目研究经费预算明细</w:t>
            </w:r>
          </w:p>
        </w:tc>
      </w:tr>
      <w:tr w:rsidR="002612D6" w:rsidRPr="009F39CA" w:rsidTr="00860845">
        <w:tblPrEx>
          <w:tblLook w:val="04A0"/>
        </w:tblPrEx>
        <w:trPr>
          <w:trHeight w:val="648"/>
        </w:trPr>
        <w:tc>
          <w:tcPr>
            <w:tcW w:w="9067" w:type="dxa"/>
            <w:gridSpan w:val="9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研究经费预算 万元</w:t>
            </w:r>
          </w:p>
        </w:tc>
      </w:tr>
      <w:tr w:rsidR="002612D6" w:rsidRPr="00C920B6" w:rsidTr="00860845">
        <w:tblPrEx>
          <w:tblLook w:val="04A0"/>
        </w:tblPrEx>
        <w:trPr>
          <w:trHeight w:val="688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2612D6">
            <w:pPr>
              <w:ind w:firstLineChars="200" w:firstLine="562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科 目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="640"/>
              <w:jc w:val="left"/>
              <w:rPr>
                <w:rFonts w:ascii="仿宋_GB2312" w:eastAsia="仿宋_GB2312" w:hAnsi="仿宋" w:cs="Courier New"/>
                <w:b/>
                <w:bCs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b/>
                <w:bCs/>
                <w:sz w:val="28"/>
                <w:szCs w:val="28"/>
              </w:rPr>
              <w:t>经费预算</w:t>
            </w: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（一）直接费用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1.设备费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2.材料费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3.测试化验实验加工费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4.燃料动力费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5.出版/文献/信息传播/知识产权事务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6.会议/差旅费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7.其他支出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（二）间接费用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1.管理费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2.绩效支出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3.税费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2612D6" w:rsidRPr="009F39CA" w:rsidTr="00860845">
        <w:tblPrEx>
          <w:tblLook w:val="04A0"/>
        </w:tblPrEx>
        <w:trPr>
          <w:trHeight w:val="165"/>
        </w:trPr>
        <w:tc>
          <w:tcPr>
            <w:tcW w:w="4815" w:type="dxa"/>
            <w:gridSpan w:val="6"/>
            <w:vAlign w:val="center"/>
          </w:tcPr>
          <w:p w:rsidR="002612D6" w:rsidRPr="00AC1EB6" w:rsidRDefault="002612D6" w:rsidP="00C920B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经费支出合计</w:t>
            </w:r>
          </w:p>
        </w:tc>
        <w:tc>
          <w:tcPr>
            <w:tcW w:w="4252" w:type="dxa"/>
            <w:gridSpan w:val="3"/>
            <w:vAlign w:val="center"/>
          </w:tcPr>
          <w:p w:rsidR="002612D6" w:rsidRPr="00AC1EB6" w:rsidRDefault="002612D6" w:rsidP="002612D6">
            <w:pPr>
              <w:ind w:firstLineChars="200" w:firstLine="560"/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860845" w:rsidP="0022183E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六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、应用前景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FB575C" w:rsidRPr="00AC1EB6" w:rsidRDefault="00FB575C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22183E" w:rsidP="009F39CA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描述</w:t>
            </w:r>
            <w:r w:rsidR="00C6492E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研究</w:t>
            </w:r>
            <w:r w:rsidR="00C6492E" w:rsidRPr="00AC1EB6">
              <w:rPr>
                <w:rFonts w:ascii="仿宋_GB2312" w:eastAsia="仿宋_GB2312" w:hAnsi="仿宋" w:cs="Times New Roman"/>
                <w:sz w:val="28"/>
                <w:szCs w:val="28"/>
              </w:rPr>
              <w:t>项目的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应用前景</w:t>
            </w:r>
          </w:p>
          <w:p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9F39CA" w:rsidP="009F39CA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9F39CA" w:rsidRPr="00AC1EB6" w:rsidRDefault="00860845" w:rsidP="009F39CA">
            <w:pPr>
              <w:jc w:val="left"/>
              <w:rPr>
                <w:rFonts w:ascii="仿宋_GB2312" w:eastAsia="仿宋_GB2312" w:hAnsi="仿宋" w:cs="Courier New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七</w:t>
            </w:r>
            <w:r w:rsidR="009F39CA" w:rsidRPr="00AC1EB6">
              <w:rPr>
                <w:rFonts w:ascii="仿宋_GB2312" w:eastAsia="仿宋_GB2312" w:hAnsi="仿宋" w:cs="Courier New" w:hint="eastAsia"/>
                <w:sz w:val="28"/>
                <w:szCs w:val="28"/>
              </w:rPr>
              <w:t>、研究进度安排</w:t>
            </w:r>
          </w:p>
        </w:tc>
      </w:tr>
      <w:tr w:rsidR="009F39CA" w:rsidRPr="009F39CA" w:rsidTr="00860845">
        <w:tblPrEx>
          <w:tblLook w:val="04A0"/>
        </w:tblPrEx>
        <w:tc>
          <w:tcPr>
            <w:tcW w:w="9067" w:type="dxa"/>
            <w:gridSpan w:val="9"/>
            <w:vAlign w:val="center"/>
          </w:tcPr>
          <w:p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F39CA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20</w:t>
            </w:r>
            <w:r w:rsidR="002612D6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Pr="00AC1EB6">
              <w:rPr>
                <w:rFonts w:ascii="仿宋_GB2312" w:eastAsia="仿宋_GB2312" w:hAnsi="仿宋" w:cs="Times New Roman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年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—</w:t>
            </w: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*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月，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项目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立项，</w:t>
            </w:r>
            <w:r w:rsidR="009F39CA"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国内外情况</w:t>
            </w:r>
            <w:r w:rsidR="009F39CA" w:rsidRPr="00AC1EB6">
              <w:rPr>
                <w:rFonts w:ascii="仿宋_GB2312" w:eastAsia="仿宋_GB2312" w:hAnsi="仿宋" w:cs="Times New Roman"/>
                <w:sz w:val="28"/>
                <w:szCs w:val="28"/>
              </w:rPr>
              <w:t>调研。</w:t>
            </w:r>
          </w:p>
          <w:p w:rsidR="00FB575C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C1EB6" w:rsidRPr="00AC1EB6" w:rsidRDefault="00AC1EB6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FB575C" w:rsidRPr="00AC1EB6" w:rsidRDefault="00FB575C" w:rsidP="00FB575C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八、承诺书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我承诺该申请书内容真实、有效；如获资助，我将履行课题负责人职责，严格遵守桥梁结构大数据与性能诊治提升重点实验室有关规定，认真开展工作，按时报送有关材料；我将按照《交通运输行业重点实验室管理办法》（交科技发〔2017〕174号）、《交通运输行业研发中心管理办法》（交科技发〔2018〕114号）和《开放课题管理办法（试行）》等规定申请和执行开放课题基金。若填报失实或违反规定，本人将承担全部责任。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课题申请人签字： 第二负责人签字：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日期： 日期：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申请人所在单位意见：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所在单位（或二级单位）负责人签字：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所在单位（或二级单位）公章：</w:t>
            </w:r>
          </w:p>
          <w:p w:rsidR="00DF40B4" w:rsidRPr="00AC1EB6" w:rsidRDefault="00DF40B4" w:rsidP="00DF40B4">
            <w:pPr>
              <w:spacing w:line="560" w:lineRule="exact"/>
              <w:ind w:firstLineChars="10" w:firstLine="28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    日期：</w:t>
            </w:r>
          </w:p>
          <w:p w:rsidR="00DF40B4" w:rsidRPr="00AC1EB6" w:rsidRDefault="00DF40B4" w:rsidP="00DF40B4">
            <w:pPr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DF40B4" w:rsidRPr="00E11664" w:rsidTr="00DF40B4">
        <w:tblPrEx>
          <w:tblLook w:val="04A0"/>
        </w:tblPrEx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重点实验室评审意见：</w:t>
            </w: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实验室主任签字：     学术委员会主任签字：</w:t>
            </w:r>
          </w:p>
          <w:p w:rsidR="00DF40B4" w:rsidRPr="00AC1EB6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DF40B4" w:rsidRDefault="00DF40B4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D660C" w:rsidRDefault="000D660C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0D660C" w:rsidRPr="00AC1EB6" w:rsidRDefault="000D660C" w:rsidP="00DF40B4">
            <w:pPr>
              <w:spacing w:line="560" w:lineRule="exact"/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56292D" w:rsidRDefault="0056292D" w:rsidP="0056292D">
            <w:pPr>
              <w:spacing w:line="560" w:lineRule="exact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56292D">
              <w:rPr>
                <w:rFonts w:ascii="仿宋_GB2312" w:eastAsia="仿宋_GB2312" w:hAnsi="仿宋" w:cs="Times New Roman" w:hint="eastAsia"/>
                <w:sz w:val="28"/>
                <w:szCs w:val="28"/>
              </w:rPr>
              <w:t>桥梁结构大数据与性能诊治提升重点实验室</w:t>
            </w:r>
          </w:p>
          <w:p w:rsidR="00DF40B4" w:rsidRPr="00AC1EB6" w:rsidRDefault="00DF40B4" w:rsidP="0056292D">
            <w:pPr>
              <w:spacing w:line="560" w:lineRule="exact"/>
              <w:ind w:right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>重点实验室（公 章）</w:t>
            </w:r>
          </w:p>
          <w:p w:rsidR="00DF40B4" w:rsidRPr="00AC1EB6" w:rsidRDefault="00DF40B4" w:rsidP="000D660C">
            <w:pPr>
              <w:spacing w:line="560" w:lineRule="exact"/>
              <w:ind w:right="1120" w:firstLineChars="200" w:firstLine="560"/>
              <w:jc w:val="righ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C1EB6"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日期：                 </w:t>
            </w:r>
          </w:p>
        </w:tc>
      </w:tr>
    </w:tbl>
    <w:p w:rsidR="00DF40B4" w:rsidRDefault="00DF40B4" w:rsidP="000D660C"/>
    <w:sectPr w:rsidR="00DF40B4" w:rsidSect="002D6F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7C" w:rsidRDefault="00C4117C" w:rsidP="009F39CA">
      <w:r>
        <w:separator/>
      </w:r>
    </w:p>
  </w:endnote>
  <w:endnote w:type="continuationSeparator" w:id="1">
    <w:p w:rsidR="00C4117C" w:rsidRDefault="00C4117C" w:rsidP="009F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FB" w:rsidRDefault="00ED2017" w:rsidP="009F39CA">
    <w:pPr>
      <w:pStyle w:val="1"/>
      <w:framePr w:w="1259" w:wrap="around" w:vAnchor="text" w:hAnchor="page" w:xAlign="center" w:y="7"/>
      <w:tabs>
        <w:tab w:val="left" w:pos="948"/>
      </w:tabs>
      <w:ind w:right="140"/>
      <w:jc w:val="center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— </w:t>
    </w:r>
    <w:r w:rsidR="002D6F21">
      <w:rPr>
        <w:rStyle w:val="a5"/>
        <w:rFonts w:ascii="宋体" w:eastAsia="宋体" w:hAnsi="宋体"/>
        <w:kern w:val="0"/>
        <w:sz w:val="28"/>
        <w:szCs w:val="28"/>
      </w:rPr>
      <w:fldChar w:fldCharType="begin"/>
    </w:r>
    <w:r>
      <w:rPr>
        <w:rStyle w:val="a5"/>
        <w:rFonts w:ascii="宋体" w:eastAsia="宋体" w:hAnsi="宋体"/>
        <w:kern w:val="0"/>
        <w:sz w:val="28"/>
        <w:szCs w:val="28"/>
      </w:rPr>
      <w:instrText xml:space="preserve"> PAGE </w:instrText>
    </w:r>
    <w:r w:rsidR="002D6F21">
      <w:rPr>
        <w:rStyle w:val="a5"/>
        <w:rFonts w:ascii="宋体" w:eastAsia="宋体" w:hAnsi="宋体"/>
        <w:kern w:val="0"/>
        <w:sz w:val="28"/>
        <w:szCs w:val="28"/>
      </w:rPr>
      <w:fldChar w:fldCharType="separate"/>
    </w:r>
    <w:r w:rsidR="0037373B">
      <w:rPr>
        <w:rStyle w:val="a5"/>
        <w:rFonts w:ascii="宋体" w:eastAsia="宋体" w:hAnsi="宋体"/>
        <w:noProof/>
        <w:kern w:val="0"/>
        <w:sz w:val="28"/>
        <w:szCs w:val="28"/>
      </w:rPr>
      <w:t>1</w:t>
    </w:r>
    <w:r w:rsidR="002D6F21">
      <w:rPr>
        <w:rStyle w:val="a5"/>
        <w:rFonts w:ascii="宋体" w:eastAsia="宋体" w:hAnsi="宋体"/>
        <w:kern w:val="0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kern w:val="0"/>
        <w:sz w:val="28"/>
        <w:szCs w:val="28"/>
      </w:rPr>
      <w:t xml:space="preserve"> —</w:t>
    </w:r>
  </w:p>
  <w:p w:rsidR="00E449FB" w:rsidRDefault="00C4117C">
    <w:pPr>
      <w:pStyle w:val="1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7C" w:rsidRDefault="00C4117C" w:rsidP="009F39CA">
      <w:r>
        <w:separator/>
      </w:r>
    </w:p>
  </w:footnote>
  <w:footnote w:type="continuationSeparator" w:id="1">
    <w:p w:rsidR="00C4117C" w:rsidRDefault="00C4117C" w:rsidP="009F3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E75"/>
    <w:rsid w:val="000D3FF7"/>
    <w:rsid w:val="000D660C"/>
    <w:rsid w:val="00104483"/>
    <w:rsid w:val="0022183E"/>
    <w:rsid w:val="002612D6"/>
    <w:rsid w:val="002A400B"/>
    <w:rsid w:val="002D6F21"/>
    <w:rsid w:val="0037373B"/>
    <w:rsid w:val="003979B4"/>
    <w:rsid w:val="003A683A"/>
    <w:rsid w:val="00436C23"/>
    <w:rsid w:val="004E2E75"/>
    <w:rsid w:val="0056292D"/>
    <w:rsid w:val="00597971"/>
    <w:rsid w:val="00860845"/>
    <w:rsid w:val="008F6E66"/>
    <w:rsid w:val="00944A65"/>
    <w:rsid w:val="009F39CA"/>
    <w:rsid w:val="00A03A94"/>
    <w:rsid w:val="00A3695C"/>
    <w:rsid w:val="00A81D8F"/>
    <w:rsid w:val="00AC1EB6"/>
    <w:rsid w:val="00C4117C"/>
    <w:rsid w:val="00C42D74"/>
    <w:rsid w:val="00C6492E"/>
    <w:rsid w:val="00C920B6"/>
    <w:rsid w:val="00CA6695"/>
    <w:rsid w:val="00D70810"/>
    <w:rsid w:val="00D72AB0"/>
    <w:rsid w:val="00DC705E"/>
    <w:rsid w:val="00DF40B4"/>
    <w:rsid w:val="00E13B85"/>
    <w:rsid w:val="00ED2017"/>
    <w:rsid w:val="00F376A9"/>
    <w:rsid w:val="00FB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9F39CA"/>
  </w:style>
  <w:style w:type="character" w:customStyle="1" w:styleId="a4">
    <w:name w:val="页脚 字符"/>
    <w:basedOn w:val="a0"/>
    <w:link w:val="1"/>
    <w:uiPriority w:val="99"/>
    <w:qFormat/>
    <w:rsid w:val="009F39C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39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F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3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BBC0-9A70-4CC5-BC68-FB4821BE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Jolauker</dc:creator>
  <cp:keywords/>
  <dc:description/>
  <cp:lastModifiedBy>gyb1</cp:lastModifiedBy>
  <cp:revision>25</cp:revision>
  <dcterms:created xsi:type="dcterms:W3CDTF">2022-04-24T10:32:00Z</dcterms:created>
  <dcterms:modified xsi:type="dcterms:W3CDTF">2022-11-22T06:22:00Z</dcterms:modified>
</cp:coreProperties>
</file>